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0B9F2" w14:textId="77777777" w:rsidR="005E61B8" w:rsidRPr="00F3629D" w:rsidRDefault="005E61B8">
      <w:pPr>
        <w:jc w:val="center"/>
        <w:rPr>
          <w:rFonts w:ascii="Arial" w:hAnsi="Arial" w:cs="Arial"/>
          <w:b/>
        </w:rPr>
      </w:pPr>
      <w:r w:rsidRPr="00F3629D">
        <w:rPr>
          <w:rFonts w:ascii="Arial" w:hAnsi="Arial" w:cs="Arial"/>
          <w:b/>
        </w:rPr>
        <w:t>Stellenausschreibung</w:t>
      </w:r>
    </w:p>
    <w:p w14:paraId="1FFA6F4E" w14:textId="77777777" w:rsidR="005E61B8" w:rsidRPr="00F3629D" w:rsidRDefault="005E61B8">
      <w:pPr>
        <w:jc w:val="center"/>
        <w:rPr>
          <w:rFonts w:ascii="Arial" w:hAnsi="Arial" w:cs="Arial"/>
        </w:rPr>
      </w:pPr>
    </w:p>
    <w:p w14:paraId="658CB683" w14:textId="77777777" w:rsidR="005E61B8" w:rsidRPr="00F3629D" w:rsidRDefault="002E3BB2" w:rsidP="00F17A3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Die Kirchengemeinde </w:t>
      </w:r>
      <w:r w:rsidR="00643EBC">
        <w:rPr>
          <w:rFonts w:ascii="Arial" w:hAnsi="Arial" w:cs="Arial"/>
        </w:rPr>
        <w:t>Zeitz</w:t>
      </w:r>
    </w:p>
    <w:p w14:paraId="62429BC0" w14:textId="59EC0D62" w:rsidR="005E61B8" w:rsidRPr="00F3629D" w:rsidRDefault="005E61B8" w:rsidP="00F17A3E">
      <w:pPr>
        <w:spacing w:line="360" w:lineRule="auto"/>
        <w:jc w:val="center"/>
        <w:rPr>
          <w:rFonts w:ascii="Arial" w:hAnsi="Arial" w:cs="Arial"/>
        </w:rPr>
      </w:pPr>
      <w:r w:rsidRPr="00F3629D">
        <w:rPr>
          <w:rFonts w:ascii="Arial" w:hAnsi="Arial" w:cs="Arial"/>
        </w:rPr>
        <w:t xml:space="preserve">besetzt zum </w:t>
      </w:r>
      <w:r w:rsidR="00643EBC">
        <w:rPr>
          <w:rFonts w:ascii="Arial" w:hAnsi="Arial" w:cs="Arial"/>
        </w:rPr>
        <w:t>01.0</w:t>
      </w:r>
      <w:r w:rsidR="006F67E6">
        <w:rPr>
          <w:rFonts w:ascii="Arial" w:hAnsi="Arial" w:cs="Arial"/>
        </w:rPr>
        <w:t>6</w:t>
      </w:r>
      <w:r w:rsidR="00643EBC">
        <w:rPr>
          <w:rFonts w:ascii="Arial" w:hAnsi="Arial" w:cs="Arial"/>
        </w:rPr>
        <w:t>.20</w:t>
      </w:r>
      <w:r w:rsidR="00E87566">
        <w:rPr>
          <w:rFonts w:ascii="Arial" w:hAnsi="Arial" w:cs="Arial"/>
        </w:rPr>
        <w:t>2</w:t>
      </w:r>
      <w:r w:rsidR="0090607B">
        <w:rPr>
          <w:rFonts w:ascii="Arial" w:hAnsi="Arial" w:cs="Arial"/>
        </w:rPr>
        <w:t>4</w:t>
      </w:r>
      <w:r w:rsidRPr="00F3629D">
        <w:rPr>
          <w:rFonts w:ascii="Arial" w:hAnsi="Arial" w:cs="Arial"/>
        </w:rPr>
        <w:t xml:space="preserve"> die Stelle</w:t>
      </w:r>
    </w:p>
    <w:p w14:paraId="305DFEA0" w14:textId="035992D3" w:rsidR="00F26E30" w:rsidRDefault="005E61B8" w:rsidP="00F17A3E">
      <w:pPr>
        <w:spacing w:line="360" w:lineRule="auto"/>
        <w:jc w:val="center"/>
        <w:rPr>
          <w:rFonts w:ascii="Arial" w:hAnsi="Arial" w:cs="Arial"/>
          <w:b/>
        </w:rPr>
      </w:pPr>
      <w:r w:rsidRPr="00F3629D">
        <w:rPr>
          <w:rFonts w:ascii="Arial" w:hAnsi="Arial" w:cs="Arial"/>
          <w:b/>
        </w:rPr>
        <w:t xml:space="preserve">einer </w:t>
      </w:r>
      <w:r w:rsidR="007351FB">
        <w:rPr>
          <w:rFonts w:ascii="Arial" w:hAnsi="Arial" w:cs="Arial"/>
          <w:b/>
        </w:rPr>
        <w:t>Friedhofsmitarbeiterin</w:t>
      </w:r>
      <w:r w:rsidRPr="00F3629D">
        <w:rPr>
          <w:rFonts w:ascii="Arial" w:hAnsi="Arial" w:cs="Arial"/>
          <w:b/>
        </w:rPr>
        <w:t xml:space="preserve">/ eines </w:t>
      </w:r>
      <w:r w:rsidR="007351FB">
        <w:rPr>
          <w:rFonts w:ascii="Arial" w:hAnsi="Arial" w:cs="Arial"/>
          <w:b/>
        </w:rPr>
        <w:t>Friedhof</w:t>
      </w:r>
      <w:r w:rsidR="002A5820">
        <w:rPr>
          <w:rFonts w:ascii="Arial" w:hAnsi="Arial" w:cs="Arial"/>
          <w:b/>
        </w:rPr>
        <w:t>s</w:t>
      </w:r>
      <w:r w:rsidR="007351FB">
        <w:rPr>
          <w:rFonts w:ascii="Arial" w:hAnsi="Arial" w:cs="Arial"/>
          <w:b/>
        </w:rPr>
        <w:t>mitarbeiters</w:t>
      </w:r>
      <w:r w:rsidR="00F26E30">
        <w:rPr>
          <w:rFonts w:ascii="Arial" w:hAnsi="Arial" w:cs="Arial"/>
          <w:b/>
        </w:rPr>
        <w:t xml:space="preserve"> </w:t>
      </w:r>
      <w:r w:rsidR="009F3637">
        <w:rPr>
          <w:rFonts w:ascii="Arial" w:hAnsi="Arial" w:cs="Arial"/>
          <w:b/>
        </w:rPr>
        <w:t>(w / m /d)</w:t>
      </w:r>
    </w:p>
    <w:p w14:paraId="20FE0CDB" w14:textId="77777777" w:rsidR="005E61B8" w:rsidRPr="00F3629D" w:rsidRDefault="00643EBC" w:rsidP="00F17A3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für die </w:t>
      </w:r>
      <w:r w:rsidR="00F26E30">
        <w:rPr>
          <w:rFonts w:ascii="Arial" w:hAnsi="Arial" w:cs="Arial"/>
          <w:b/>
        </w:rPr>
        <w:t>Evangelischen Friedh</w:t>
      </w:r>
      <w:r>
        <w:rPr>
          <w:rFonts w:ascii="Arial" w:hAnsi="Arial" w:cs="Arial"/>
          <w:b/>
        </w:rPr>
        <w:t>öfe Michaelis- und Stephansfriedhof Zeitz</w:t>
      </w:r>
    </w:p>
    <w:p w14:paraId="4D3FE109" w14:textId="77777777" w:rsidR="00F13357" w:rsidRDefault="00F13357" w:rsidP="00F13357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eastAsia="de-DE"/>
        </w:rPr>
      </w:pPr>
    </w:p>
    <w:p w14:paraId="26A8E7F1" w14:textId="77777777" w:rsidR="007351FB" w:rsidRPr="007351FB" w:rsidRDefault="007351FB" w:rsidP="007351FB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7351FB">
        <w:rPr>
          <w:rFonts w:ascii="Arial" w:hAnsi="Arial" w:cs="Arial"/>
          <w:b/>
          <w:bCs/>
        </w:rPr>
        <w:t>Arbeitsaufgaben</w:t>
      </w:r>
    </w:p>
    <w:p w14:paraId="38D6E1F1" w14:textId="77777777" w:rsidR="007351FB" w:rsidRDefault="007351FB" w:rsidP="007351FB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26A6A8C7" w14:textId="5A502323" w:rsidR="007351FB" w:rsidRPr="00E702A6" w:rsidRDefault="00C56DA7" w:rsidP="00E702A6">
      <w:pPr>
        <w:pStyle w:val="Listenabsatz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 hoher Zeitanteil der Arbeitszeit bei der </w:t>
      </w:r>
      <w:r w:rsidR="009F6ED6">
        <w:rPr>
          <w:rFonts w:ascii="Arial" w:hAnsi="Arial" w:cs="Arial"/>
        </w:rPr>
        <w:t>Sauberhaltung und Pfl</w:t>
      </w:r>
      <w:r w:rsidR="005910E8">
        <w:rPr>
          <w:rFonts w:ascii="Arial" w:hAnsi="Arial" w:cs="Arial"/>
        </w:rPr>
        <w:t xml:space="preserve">ege von Gräbern, bei der </w:t>
      </w:r>
      <w:r w:rsidR="007351FB" w:rsidRPr="00E702A6">
        <w:rPr>
          <w:rFonts w:ascii="Arial" w:hAnsi="Arial" w:cs="Arial"/>
        </w:rPr>
        <w:t>Friedhofsunterhaltung (Grabstätten- und Grünpflege</w:t>
      </w:r>
      <w:r w:rsidR="005025F7">
        <w:rPr>
          <w:rFonts w:ascii="Arial" w:hAnsi="Arial" w:cs="Arial"/>
        </w:rPr>
        <w:t>, Bedienen</w:t>
      </w:r>
      <w:r w:rsidR="003E3BE6">
        <w:rPr>
          <w:rFonts w:ascii="Arial" w:hAnsi="Arial" w:cs="Arial"/>
        </w:rPr>
        <w:t xml:space="preserve"> von Maschinen und Geräten</w:t>
      </w:r>
      <w:r w:rsidR="00674D85">
        <w:rPr>
          <w:rFonts w:ascii="Arial" w:hAnsi="Arial" w:cs="Arial"/>
        </w:rPr>
        <w:t>, Einsatz Winterdienst</w:t>
      </w:r>
      <w:r w:rsidR="007458CE">
        <w:rPr>
          <w:rFonts w:ascii="Arial" w:hAnsi="Arial" w:cs="Arial"/>
        </w:rPr>
        <w:t>)</w:t>
      </w:r>
    </w:p>
    <w:p w14:paraId="07DFE657" w14:textId="5B1297DB" w:rsidR="00F13357" w:rsidRPr="00763B52" w:rsidRDefault="008538C6" w:rsidP="00F433DB">
      <w:pPr>
        <w:pStyle w:val="Listenabsatz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 geringer Zeitanteil </w:t>
      </w:r>
      <w:r w:rsidR="00033389">
        <w:rPr>
          <w:rFonts w:ascii="Arial" w:hAnsi="Arial" w:cs="Arial"/>
        </w:rPr>
        <w:t xml:space="preserve">der Arbeitszeit </w:t>
      </w:r>
      <w:r>
        <w:rPr>
          <w:rFonts w:ascii="Arial" w:hAnsi="Arial" w:cs="Arial"/>
        </w:rPr>
        <w:t xml:space="preserve">bei </w:t>
      </w:r>
      <w:r w:rsidR="00E702A6" w:rsidRPr="00763B52">
        <w:rPr>
          <w:rFonts w:ascii="Arial" w:hAnsi="Arial" w:cs="Arial"/>
        </w:rPr>
        <w:t>Hoheitliche</w:t>
      </w:r>
      <w:r>
        <w:rPr>
          <w:rFonts w:ascii="Arial" w:hAnsi="Arial" w:cs="Arial"/>
        </w:rPr>
        <w:t>n</w:t>
      </w:r>
      <w:r w:rsidR="00E702A6" w:rsidRPr="00763B52">
        <w:rPr>
          <w:rFonts w:ascii="Arial" w:hAnsi="Arial" w:cs="Arial"/>
        </w:rPr>
        <w:t xml:space="preserve"> Bestattungsaufgaben</w:t>
      </w:r>
      <w:r w:rsidR="007458CE" w:rsidRPr="00763B52">
        <w:rPr>
          <w:rFonts w:ascii="Arial" w:hAnsi="Arial" w:cs="Arial"/>
        </w:rPr>
        <w:t xml:space="preserve"> (</w:t>
      </w:r>
      <w:r w:rsidR="00304E9F" w:rsidRPr="00763B52">
        <w:rPr>
          <w:rFonts w:ascii="Arial" w:hAnsi="Arial" w:cs="Arial"/>
        </w:rPr>
        <w:t>Aufsicht und Begleitung bei Trauerfeiern</w:t>
      </w:r>
      <w:r w:rsidR="00245662" w:rsidRPr="00763B52">
        <w:rPr>
          <w:rFonts w:ascii="Arial" w:hAnsi="Arial" w:cs="Arial"/>
        </w:rPr>
        <w:t xml:space="preserve">, </w:t>
      </w:r>
      <w:r w:rsidR="009377F4" w:rsidRPr="00763B52">
        <w:rPr>
          <w:rFonts w:ascii="Arial" w:hAnsi="Arial" w:cs="Arial"/>
        </w:rPr>
        <w:t>Öffnen und Schließen von Gräbern)</w:t>
      </w:r>
      <w:r w:rsidR="007458CE" w:rsidRPr="00763B52">
        <w:rPr>
          <w:rFonts w:ascii="Arial" w:hAnsi="Arial" w:cs="Arial"/>
        </w:rPr>
        <w:t xml:space="preserve"> </w:t>
      </w:r>
    </w:p>
    <w:p w14:paraId="33945220" w14:textId="77777777" w:rsidR="00F17A3E" w:rsidRDefault="00F17A3E">
      <w:pPr>
        <w:jc w:val="both"/>
        <w:rPr>
          <w:rFonts w:ascii="Arial" w:hAnsi="Arial" w:cs="Arial"/>
          <w:b/>
        </w:rPr>
      </w:pPr>
    </w:p>
    <w:p w14:paraId="5C1F6A25" w14:textId="2768D31B" w:rsidR="005E61B8" w:rsidRDefault="005E61B8">
      <w:pPr>
        <w:jc w:val="both"/>
        <w:rPr>
          <w:rFonts w:ascii="Arial" w:hAnsi="Arial" w:cs="Arial"/>
          <w:b/>
        </w:rPr>
      </w:pPr>
      <w:r w:rsidRPr="00F3629D">
        <w:rPr>
          <w:rFonts w:ascii="Arial" w:hAnsi="Arial" w:cs="Arial"/>
          <w:b/>
        </w:rPr>
        <w:t>Erwartet werden</w:t>
      </w:r>
      <w:r w:rsidR="009C22B0">
        <w:rPr>
          <w:rFonts w:ascii="Arial" w:hAnsi="Arial" w:cs="Arial"/>
          <w:b/>
        </w:rPr>
        <w:t>:</w:t>
      </w:r>
    </w:p>
    <w:p w14:paraId="3C37E316" w14:textId="77777777" w:rsidR="00BA1F25" w:rsidRDefault="00BA1F25">
      <w:pPr>
        <w:jc w:val="both"/>
        <w:rPr>
          <w:rFonts w:ascii="Arial" w:hAnsi="Arial" w:cs="Arial"/>
          <w:b/>
        </w:rPr>
      </w:pPr>
    </w:p>
    <w:p w14:paraId="470F8E12" w14:textId="0E710609" w:rsidR="00EB6AA0" w:rsidRPr="009C22B0" w:rsidRDefault="00EB6AA0" w:rsidP="009C22B0">
      <w:pPr>
        <w:pStyle w:val="Listenabsatz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9C22B0">
        <w:rPr>
          <w:rFonts w:ascii="Arial" w:hAnsi="Arial" w:cs="Arial"/>
        </w:rPr>
        <w:t xml:space="preserve">Erfahrungen im Garten- </w:t>
      </w:r>
      <w:r w:rsidR="004737B0">
        <w:rPr>
          <w:rFonts w:ascii="Arial" w:hAnsi="Arial" w:cs="Arial"/>
        </w:rPr>
        <w:t>oder</w:t>
      </w:r>
      <w:r w:rsidRPr="009C22B0">
        <w:rPr>
          <w:rFonts w:ascii="Arial" w:hAnsi="Arial" w:cs="Arial"/>
        </w:rPr>
        <w:t xml:space="preserve"> Landschaftsbau</w:t>
      </w:r>
    </w:p>
    <w:p w14:paraId="3ACA2287" w14:textId="6A36BDFD" w:rsidR="00EB6AA0" w:rsidRPr="009C22B0" w:rsidRDefault="00EB6AA0" w:rsidP="009C22B0">
      <w:pPr>
        <w:pStyle w:val="Listenabsatz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9C22B0">
        <w:rPr>
          <w:rFonts w:ascii="Arial" w:hAnsi="Arial" w:cs="Arial"/>
        </w:rPr>
        <w:t>Sensibilität im Umgang mit Trauernden und Hinterbliebenen</w:t>
      </w:r>
    </w:p>
    <w:p w14:paraId="779B74A6" w14:textId="36111F32" w:rsidR="00EB6AA0" w:rsidRPr="00A13B5D" w:rsidRDefault="00EB6AA0" w:rsidP="00A13B5D">
      <w:pPr>
        <w:pStyle w:val="Listenabsatz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A13B5D">
        <w:rPr>
          <w:rFonts w:ascii="Arial" w:hAnsi="Arial" w:cs="Arial"/>
        </w:rPr>
        <w:t>Teamfähigkeit, Belastbarkeit, Flexibilität</w:t>
      </w:r>
    </w:p>
    <w:p w14:paraId="1A9E3F96" w14:textId="77777777" w:rsidR="005E73FE" w:rsidRDefault="00BA1F25" w:rsidP="00A13B5D">
      <w:pPr>
        <w:pStyle w:val="Listenabsatz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A13B5D">
        <w:rPr>
          <w:rFonts w:ascii="Arial" w:hAnsi="Arial" w:cs="Arial"/>
        </w:rPr>
        <w:t xml:space="preserve">Fahrerlaubnis </w:t>
      </w:r>
      <w:r w:rsidR="00793BD9" w:rsidRPr="00A13B5D">
        <w:rPr>
          <w:rFonts w:ascii="Arial" w:hAnsi="Arial" w:cs="Arial"/>
        </w:rPr>
        <w:t>für Transportfahrzeuge</w:t>
      </w:r>
      <w:r w:rsidRPr="00A13B5D">
        <w:rPr>
          <w:rFonts w:ascii="Arial" w:hAnsi="Arial" w:cs="Arial"/>
        </w:rPr>
        <w:t xml:space="preserve"> bis 7,5 t </w:t>
      </w:r>
      <w:r w:rsidR="005E73FE">
        <w:rPr>
          <w:rFonts w:ascii="Arial" w:hAnsi="Arial" w:cs="Arial"/>
        </w:rPr>
        <w:t xml:space="preserve">wünschenswert </w:t>
      </w:r>
    </w:p>
    <w:p w14:paraId="21D6FBD1" w14:textId="4F8989EA" w:rsidR="00BA1F25" w:rsidRPr="00A13B5D" w:rsidRDefault="00BA1F25" w:rsidP="005E73FE">
      <w:pPr>
        <w:pStyle w:val="Listenabsatz"/>
        <w:suppressAutoHyphens w:val="0"/>
        <w:autoSpaceDE w:val="0"/>
        <w:autoSpaceDN w:val="0"/>
        <w:adjustRightInd w:val="0"/>
        <w:spacing w:line="240" w:lineRule="auto"/>
        <w:ind w:left="1068"/>
        <w:rPr>
          <w:rFonts w:ascii="Arial" w:hAnsi="Arial" w:cs="Arial"/>
        </w:rPr>
      </w:pPr>
      <w:r w:rsidRPr="00A13B5D">
        <w:rPr>
          <w:rFonts w:ascii="Arial" w:hAnsi="Arial" w:cs="Arial"/>
        </w:rPr>
        <w:t xml:space="preserve">und </w:t>
      </w:r>
      <w:r w:rsidR="005E73FE">
        <w:rPr>
          <w:rFonts w:ascii="Arial" w:hAnsi="Arial" w:cs="Arial"/>
        </w:rPr>
        <w:t xml:space="preserve">Fahrerlaubnis </w:t>
      </w:r>
      <w:r w:rsidRPr="00A13B5D">
        <w:rPr>
          <w:rFonts w:ascii="Arial" w:hAnsi="Arial" w:cs="Arial"/>
        </w:rPr>
        <w:t xml:space="preserve">Pkw </w:t>
      </w:r>
      <w:r w:rsidR="005E73FE">
        <w:rPr>
          <w:rFonts w:ascii="Arial" w:hAnsi="Arial" w:cs="Arial"/>
        </w:rPr>
        <w:t>erforderlich</w:t>
      </w:r>
    </w:p>
    <w:p w14:paraId="4F874FF9" w14:textId="2C31C56E" w:rsidR="00EB6AA0" w:rsidRPr="00A13B5D" w:rsidRDefault="00EB6AA0" w:rsidP="00A13B5D">
      <w:pPr>
        <w:pStyle w:val="Listenabsatz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A13B5D">
        <w:rPr>
          <w:rFonts w:ascii="Arial" w:hAnsi="Arial" w:cs="Arial"/>
        </w:rPr>
        <w:t>Bereitschaft zu körperlicher Arbeit und handwerkliches Geschick</w:t>
      </w:r>
    </w:p>
    <w:p w14:paraId="1513F580" w14:textId="1A65938A" w:rsidR="00EB6AA0" w:rsidRDefault="00EB6AA0" w:rsidP="00A13B5D">
      <w:pPr>
        <w:pStyle w:val="Listenabsatz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A13B5D">
        <w:rPr>
          <w:rFonts w:ascii="Arial" w:hAnsi="Arial" w:cs="Arial"/>
        </w:rPr>
        <w:t>Flexibilität hinsichtlich der Arbeitszeit</w:t>
      </w:r>
    </w:p>
    <w:p w14:paraId="45D9CA55" w14:textId="18EB1C36" w:rsidR="0012054A" w:rsidRPr="00A13B5D" w:rsidRDefault="008408FF" w:rsidP="00A13B5D">
      <w:pPr>
        <w:pStyle w:val="Listenabsatz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Erfahrungen bei der </w:t>
      </w:r>
      <w:r w:rsidR="00485CA5">
        <w:rPr>
          <w:rFonts w:ascii="Arial" w:hAnsi="Arial" w:cs="Arial"/>
        </w:rPr>
        <w:t xml:space="preserve">Gestaltung und </w:t>
      </w:r>
      <w:r w:rsidR="00512385">
        <w:rPr>
          <w:rFonts w:ascii="Arial" w:hAnsi="Arial" w:cs="Arial"/>
        </w:rPr>
        <w:t>Sauberhalten von Gärtnergepflegten Grünanlagen</w:t>
      </w:r>
      <w:r w:rsidR="00CF55BF">
        <w:rPr>
          <w:rFonts w:ascii="Arial" w:hAnsi="Arial" w:cs="Arial"/>
        </w:rPr>
        <w:t xml:space="preserve"> und Gr</w:t>
      </w:r>
      <w:r w:rsidR="00C42B57">
        <w:rPr>
          <w:rFonts w:ascii="Arial" w:hAnsi="Arial" w:cs="Arial"/>
        </w:rPr>
        <w:t>abanlagen</w:t>
      </w:r>
    </w:p>
    <w:p w14:paraId="4F652D20" w14:textId="4EE2DC1D" w:rsidR="00763B52" w:rsidRDefault="00763B52" w:rsidP="00763B52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702336B9" w14:textId="378C6AF8" w:rsidR="00763B52" w:rsidRDefault="009C22B0" w:rsidP="00763B52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9C22B0">
        <w:rPr>
          <w:rFonts w:ascii="Arial" w:hAnsi="Arial" w:cs="Arial"/>
          <w:b/>
        </w:rPr>
        <w:t>Wir bieten:</w:t>
      </w:r>
    </w:p>
    <w:p w14:paraId="592EF5D9" w14:textId="77777777" w:rsidR="00962646" w:rsidRDefault="00962646" w:rsidP="00962646">
      <w:pPr>
        <w:suppressAutoHyphens w:val="0"/>
        <w:autoSpaceDE w:val="0"/>
        <w:autoSpaceDN w:val="0"/>
        <w:adjustRightInd w:val="0"/>
        <w:spacing w:line="240" w:lineRule="auto"/>
        <w:rPr>
          <w:rFonts w:ascii="Arial Narrow" w:hAnsi="Arial Narrow" w:cs="Arial"/>
        </w:rPr>
      </w:pPr>
    </w:p>
    <w:p w14:paraId="799A59AC" w14:textId="77777777" w:rsidR="00962646" w:rsidRPr="00962646" w:rsidRDefault="00962646" w:rsidP="00962646">
      <w:pPr>
        <w:pStyle w:val="Listenabsatz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962646">
        <w:rPr>
          <w:rFonts w:ascii="Arial" w:hAnsi="Arial" w:cs="Arial"/>
        </w:rPr>
        <w:t>einen interessanten und anspruchsvollen Arbeitsplatz auf einem wunderschönen parkähnlichen Gelände</w:t>
      </w:r>
    </w:p>
    <w:p w14:paraId="316F2581" w14:textId="77777777" w:rsidR="00962646" w:rsidRPr="00962646" w:rsidRDefault="00962646" w:rsidP="00962646">
      <w:pPr>
        <w:pStyle w:val="Listenabsatz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962646">
        <w:rPr>
          <w:rFonts w:ascii="Arial" w:hAnsi="Arial" w:cs="Arial"/>
        </w:rPr>
        <w:t>Zusammenarbeit in einem Team mit langjähriger Erfahrung</w:t>
      </w:r>
    </w:p>
    <w:p w14:paraId="0FFE8FD2" w14:textId="77777777" w:rsidR="00962646" w:rsidRPr="00962646" w:rsidRDefault="00962646" w:rsidP="00962646">
      <w:pPr>
        <w:pStyle w:val="Listenabsatz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962646">
        <w:rPr>
          <w:rFonts w:ascii="Arial" w:hAnsi="Arial" w:cs="Arial"/>
        </w:rPr>
        <w:t>ein abwechslungsreiches Arbeitsgebiet mit kreativen Freiräumen</w:t>
      </w:r>
    </w:p>
    <w:p w14:paraId="33E0297B" w14:textId="77777777" w:rsidR="00962646" w:rsidRPr="00962646" w:rsidRDefault="00962646" w:rsidP="00962646">
      <w:pPr>
        <w:pStyle w:val="Listenabsatz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962646">
        <w:rPr>
          <w:rFonts w:ascii="Arial" w:hAnsi="Arial" w:cs="Arial"/>
        </w:rPr>
        <w:t>Bezahlung nach tariflicher Regelung und eine zusätzliche kirchliche Altersversorgung</w:t>
      </w:r>
    </w:p>
    <w:p w14:paraId="20F08DCD" w14:textId="6F2870FA" w:rsidR="00BB324B" w:rsidRPr="00962646" w:rsidRDefault="00BB324B" w:rsidP="00763B52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200549EF" w14:textId="09771B78" w:rsidR="005E61B8" w:rsidRDefault="005E61B8">
      <w:pPr>
        <w:jc w:val="both"/>
        <w:rPr>
          <w:rFonts w:ascii="Arial" w:hAnsi="Arial" w:cs="Arial"/>
        </w:rPr>
      </w:pPr>
      <w:r w:rsidRPr="00F3629D">
        <w:rPr>
          <w:rFonts w:ascii="Arial" w:hAnsi="Arial" w:cs="Arial"/>
        </w:rPr>
        <w:t xml:space="preserve">Die Stelle hat einen Stellenumfang von </w:t>
      </w:r>
      <w:r w:rsidR="0020459C">
        <w:rPr>
          <w:rFonts w:ascii="Arial" w:hAnsi="Arial" w:cs="Arial"/>
        </w:rPr>
        <w:t>87,5</w:t>
      </w:r>
      <w:r w:rsidRPr="00643EBC">
        <w:rPr>
          <w:rFonts w:ascii="Arial" w:hAnsi="Arial" w:cs="Arial"/>
          <w:b/>
          <w:bCs/>
          <w:highlight w:val="yellow"/>
        </w:rPr>
        <w:t xml:space="preserve"> </w:t>
      </w:r>
      <w:r w:rsidRPr="00643EBC">
        <w:rPr>
          <w:rFonts w:ascii="Arial" w:hAnsi="Arial" w:cs="Arial"/>
          <w:b/>
          <w:highlight w:val="yellow"/>
        </w:rPr>
        <w:t>Prozent</w:t>
      </w:r>
      <w:r w:rsidRPr="00643EBC">
        <w:rPr>
          <w:rFonts w:ascii="Arial" w:hAnsi="Arial" w:cs="Arial"/>
          <w:highlight w:val="yellow"/>
        </w:rPr>
        <w:t xml:space="preserve"> (</w:t>
      </w:r>
      <w:r w:rsidR="0020459C">
        <w:rPr>
          <w:rFonts w:ascii="Arial" w:hAnsi="Arial" w:cs="Arial"/>
          <w:highlight w:val="yellow"/>
        </w:rPr>
        <w:t>35</w:t>
      </w:r>
      <w:r w:rsidRPr="00643EBC">
        <w:rPr>
          <w:rFonts w:ascii="Arial" w:hAnsi="Arial" w:cs="Arial"/>
          <w:highlight w:val="yellow"/>
        </w:rPr>
        <w:t xml:space="preserve"> Wochenstunden)</w:t>
      </w:r>
      <w:r w:rsidRPr="00F3629D">
        <w:rPr>
          <w:rFonts w:ascii="Arial" w:hAnsi="Arial" w:cs="Arial"/>
        </w:rPr>
        <w:t xml:space="preserve"> des Beschäftigungsumfangs eines vollbeschäftigten Mitarbeiters</w:t>
      </w:r>
      <w:r w:rsidR="00D707E5">
        <w:rPr>
          <w:rFonts w:ascii="Arial" w:hAnsi="Arial" w:cs="Arial"/>
        </w:rPr>
        <w:t>.</w:t>
      </w:r>
      <w:r w:rsidR="00EB6AA0">
        <w:rPr>
          <w:rFonts w:ascii="Arial" w:hAnsi="Arial" w:cs="Arial"/>
        </w:rPr>
        <w:t xml:space="preserve"> </w:t>
      </w:r>
    </w:p>
    <w:p w14:paraId="05F20F26" w14:textId="77777777" w:rsidR="00643EBC" w:rsidRPr="00F3629D" w:rsidRDefault="00643EBC">
      <w:pPr>
        <w:jc w:val="both"/>
        <w:rPr>
          <w:rFonts w:ascii="Arial" w:hAnsi="Arial" w:cs="Arial"/>
        </w:rPr>
      </w:pPr>
    </w:p>
    <w:p w14:paraId="323BD68F" w14:textId="4015658C" w:rsidR="005E61B8" w:rsidRPr="00F3629D" w:rsidRDefault="005E61B8">
      <w:pPr>
        <w:jc w:val="both"/>
        <w:rPr>
          <w:rFonts w:ascii="Arial" w:hAnsi="Arial" w:cs="Arial"/>
        </w:rPr>
      </w:pPr>
      <w:r w:rsidRPr="00F3629D">
        <w:rPr>
          <w:rFonts w:ascii="Arial" w:hAnsi="Arial" w:cs="Arial"/>
        </w:rPr>
        <w:t>Die Vergütung erfolgt nach der Kirchlichen Arbeitsvertragsordnung bei Vorliegen der tar</w:t>
      </w:r>
      <w:r w:rsidR="00F3629D">
        <w:rPr>
          <w:rFonts w:ascii="Arial" w:hAnsi="Arial" w:cs="Arial"/>
        </w:rPr>
        <w:t>iflichen Vorauss</w:t>
      </w:r>
      <w:r w:rsidR="00F17A3E">
        <w:rPr>
          <w:rFonts w:ascii="Arial" w:hAnsi="Arial" w:cs="Arial"/>
        </w:rPr>
        <w:t xml:space="preserve">etzungen in EG </w:t>
      </w:r>
      <w:r w:rsidR="008A78A3">
        <w:rPr>
          <w:rFonts w:ascii="Arial" w:hAnsi="Arial" w:cs="Arial"/>
        </w:rPr>
        <w:t>5</w:t>
      </w:r>
      <w:r w:rsidRPr="00F3629D">
        <w:rPr>
          <w:rFonts w:ascii="Arial" w:hAnsi="Arial" w:cs="Arial"/>
        </w:rPr>
        <w:t>.</w:t>
      </w:r>
    </w:p>
    <w:p w14:paraId="3CA2F6CE" w14:textId="77777777" w:rsidR="005E61B8" w:rsidRPr="00F3629D" w:rsidRDefault="005E61B8">
      <w:pPr>
        <w:jc w:val="both"/>
        <w:rPr>
          <w:rFonts w:ascii="Arial" w:hAnsi="Arial" w:cs="Arial"/>
        </w:rPr>
      </w:pPr>
      <w:r w:rsidRPr="00F3629D">
        <w:rPr>
          <w:rFonts w:ascii="Arial" w:hAnsi="Arial" w:cs="Arial"/>
        </w:rPr>
        <w:t>Es wird auf die in der Evangelischen Kirche in Mitteldeutschland geltende Besetzungs- und Ausschreibungs-</w:t>
      </w:r>
      <w:proofErr w:type="spellStart"/>
      <w:r w:rsidRPr="00F3629D">
        <w:rPr>
          <w:rFonts w:ascii="Arial" w:hAnsi="Arial" w:cs="Arial"/>
        </w:rPr>
        <w:t>VerwAO</w:t>
      </w:r>
      <w:proofErr w:type="spellEnd"/>
      <w:r w:rsidRPr="00F3629D">
        <w:rPr>
          <w:rFonts w:ascii="Arial" w:hAnsi="Arial" w:cs="Arial"/>
        </w:rPr>
        <w:t xml:space="preserve"> verwiesen, nachzulesen unter </w:t>
      </w:r>
      <w:hyperlink r:id="rId5" w:history="1">
        <w:r w:rsidRPr="00F3629D">
          <w:rPr>
            <w:rStyle w:val="Hyperlink"/>
            <w:rFonts w:ascii="Arial" w:hAnsi="Arial" w:cs="Arial"/>
          </w:rPr>
          <w:t>www.kirchenrecht-ekm.de</w:t>
        </w:r>
      </w:hyperlink>
      <w:r w:rsidRPr="00F3629D">
        <w:rPr>
          <w:rFonts w:ascii="Arial" w:hAnsi="Arial" w:cs="Arial"/>
        </w:rPr>
        <w:t xml:space="preserve"> (ON 715).</w:t>
      </w:r>
    </w:p>
    <w:p w14:paraId="52E301EB" w14:textId="77777777" w:rsidR="005E61B8" w:rsidRPr="00F3629D" w:rsidRDefault="005E61B8">
      <w:pPr>
        <w:jc w:val="both"/>
        <w:rPr>
          <w:rFonts w:ascii="Arial" w:hAnsi="Arial" w:cs="Arial"/>
        </w:rPr>
      </w:pPr>
    </w:p>
    <w:p w14:paraId="531142EE" w14:textId="65E618D0" w:rsidR="00820023" w:rsidRDefault="005E61B8" w:rsidP="00F17A3E">
      <w:pPr>
        <w:spacing w:line="240" w:lineRule="auto"/>
        <w:jc w:val="both"/>
        <w:rPr>
          <w:rFonts w:ascii="Arial" w:hAnsi="Arial" w:cs="Arial"/>
        </w:rPr>
      </w:pPr>
      <w:r w:rsidRPr="00F3629D">
        <w:rPr>
          <w:rFonts w:ascii="Arial" w:hAnsi="Arial" w:cs="Arial"/>
        </w:rPr>
        <w:t xml:space="preserve">Ihre </w:t>
      </w:r>
      <w:r w:rsidR="007642FF">
        <w:rPr>
          <w:rFonts w:ascii="Arial" w:hAnsi="Arial" w:cs="Arial"/>
        </w:rPr>
        <w:t>aussag</w:t>
      </w:r>
      <w:r w:rsidR="00540731">
        <w:rPr>
          <w:rFonts w:ascii="Arial" w:hAnsi="Arial" w:cs="Arial"/>
        </w:rPr>
        <w:t xml:space="preserve">ekräftige </w:t>
      </w:r>
      <w:r w:rsidRPr="00F3629D">
        <w:rPr>
          <w:rFonts w:ascii="Arial" w:hAnsi="Arial" w:cs="Arial"/>
        </w:rPr>
        <w:t xml:space="preserve">Bewerbung mit </w:t>
      </w:r>
      <w:r w:rsidR="00BA1F25">
        <w:rPr>
          <w:rFonts w:ascii="Arial" w:hAnsi="Arial" w:cs="Arial"/>
        </w:rPr>
        <w:t>den üblichen</w:t>
      </w:r>
      <w:r w:rsidRPr="00F3629D">
        <w:rPr>
          <w:rFonts w:ascii="Arial" w:hAnsi="Arial" w:cs="Arial"/>
        </w:rPr>
        <w:t xml:space="preserve"> Unterlagen wird bis zum </w:t>
      </w:r>
      <w:r w:rsidR="006F67E6" w:rsidRPr="006F67E6">
        <w:rPr>
          <w:rFonts w:ascii="Arial" w:hAnsi="Arial" w:cs="Arial"/>
          <w:b/>
          <w:bCs/>
        </w:rPr>
        <w:t>2</w:t>
      </w:r>
      <w:r w:rsidR="0090607B" w:rsidRPr="0090607B">
        <w:rPr>
          <w:rFonts w:ascii="Arial" w:hAnsi="Arial" w:cs="Arial"/>
          <w:b/>
          <w:bCs/>
        </w:rPr>
        <w:t>5.0</w:t>
      </w:r>
      <w:r w:rsidR="00CA38B9">
        <w:rPr>
          <w:rFonts w:ascii="Arial" w:hAnsi="Arial" w:cs="Arial"/>
          <w:b/>
          <w:bCs/>
        </w:rPr>
        <w:t>4</w:t>
      </w:r>
      <w:r w:rsidR="0090607B" w:rsidRPr="0090607B">
        <w:rPr>
          <w:rFonts w:ascii="Arial" w:hAnsi="Arial" w:cs="Arial"/>
          <w:b/>
          <w:bCs/>
        </w:rPr>
        <w:t>.2024</w:t>
      </w:r>
      <w:r w:rsidR="00F17A3E">
        <w:rPr>
          <w:rFonts w:ascii="Arial" w:hAnsi="Arial" w:cs="Arial"/>
        </w:rPr>
        <w:t xml:space="preserve"> (Datum </w:t>
      </w:r>
      <w:bookmarkStart w:id="0" w:name="_GoBack"/>
      <w:bookmarkEnd w:id="0"/>
      <w:r w:rsidR="00F17A3E">
        <w:rPr>
          <w:rFonts w:ascii="Arial" w:hAnsi="Arial" w:cs="Arial"/>
        </w:rPr>
        <w:t>des Poststempels) an die</w:t>
      </w:r>
      <w:r w:rsidRPr="00F3629D">
        <w:rPr>
          <w:rFonts w:ascii="Arial" w:hAnsi="Arial" w:cs="Arial"/>
        </w:rPr>
        <w:t xml:space="preserve"> </w:t>
      </w:r>
      <w:r w:rsidR="00F17A3E">
        <w:rPr>
          <w:rFonts w:ascii="Arial" w:hAnsi="Arial" w:cs="Arial"/>
        </w:rPr>
        <w:t xml:space="preserve">Evangelische Kirchengemeinde </w:t>
      </w:r>
      <w:r w:rsidR="00643EBC">
        <w:rPr>
          <w:rFonts w:ascii="Arial" w:hAnsi="Arial" w:cs="Arial"/>
        </w:rPr>
        <w:t>Zeitz Michaeliskirchhof 11</w:t>
      </w:r>
    </w:p>
    <w:p w14:paraId="69CD8057" w14:textId="584174DC" w:rsidR="005E61B8" w:rsidRPr="00F3629D" w:rsidRDefault="00643EBC" w:rsidP="00F17A3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06712 Zeitz</w:t>
      </w:r>
      <w:r w:rsidR="00F17A3E">
        <w:rPr>
          <w:rFonts w:ascii="Arial" w:hAnsi="Arial" w:cs="Arial"/>
        </w:rPr>
        <w:t xml:space="preserve"> </w:t>
      </w:r>
      <w:r w:rsidR="00996DCA" w:rsidRPr="00F3629D">
        <w:rPr>
          <w:rFonts w:ascii="Arial" w:hAnsi="Arial" w:cs="Arial"/>
        </w:rPr>
        <w:t>erbeten</w:t>
      </w:r>
      <w:r w:rsidR="005E61B8" w:rsidRPr="00F3629D">
        <w:rPr>
          <w:rFonts w:ascii="Arial" w:hAnsi="Arial" w:cs="Arial"/>
        </w:rPr>
        <w:t>.</w:t>
      </w:r>
    </w:p>
    <w:p w14:paraId="0BC17FFF" w14:textId="77777777" w:rsidR="005E61B8" w:rsidRPr="00F3629D" w:rsidRDefault="005E61B8">
      <w:pPr>
        <w:jc w:val="both"/>
        <w:rPr>
          <w:rFonts w:ascii="Arial" w:hAnsi="Arial" w:cs="Arial"/>
        </w:rPr>
      </w:pPr>
    </w:p>
    <w:p w14:paraId="635E0055" w14:textId="77777777" w:rsidR="003663AB" w:rsidRDefault="005E61B8">
      <w:pPr>
        <w:jc w:val="both"/>
        <w:rPr>
          <w:rFonts w:ascii="Arial" w:hAnsi="Arial" w:cs="Arial"/>
        </w:rPr>
      </w:pPr>
      <w:r w:rsidRPr="00F3629D">
        <w:rPr>
          <w:rFonts w:ascii="Arial" w:hAnsi="Arial" w:cs="Arial"/>
        </w:rPr>
        <w:t xml:space="preserve">Bei Rückfragen wenden Sie sich bitte an </w:t>
      </w:r>
      <w:r w:rsidR="00643EBC">
        <w:rPr>
          <w:rFonts w:ascii="Arial" w:hAnsi="Arial" w:cs="Arial"/>
        </w:rPr>
        <w:t>d</w:t>
      </w:r>
      <w:r w:rsidR="003663AB">
        <w:rPr>
          <w:rFonts w:ascii="Arial" w:hAnsi="Arial" w:cs="Arial"/>
        </w:rPr>
        <w:t>en</w:t>
      </w:r>
      <w:r w:rsidR="00643EBC">
        <w:rPr>
          <w:rFonts w:ascii="Arial" w:hAnsi="Arial" w:cs="Arial"/>
        </w:rPr>
        <w:t xml:space="preserve"> Vorsitzende</w:t>
      </w:r>
      <w:r w:rsidR="003663AB">
        <w:rPr>
          <w:rFonts w:ascii="Arial" w:hAnsi="Arial" w:cs="Arial"/>
        </w:rPr>
        <w:t>n</w:t>
      </w:r>
      <w:r w:rsidR="00643EBC">
        <w:rPr>
          <w:rFonts w:ascii="Arial" w:hAnsi="Arial" w:cs="Arial"/>
        </w:rPr>
        <w:t xml:space="preserve"> des Gemeindekirchenrates </w:t>
      </w:r>
    </w:p>
    <w:p w14:paraId="5F9A279C" w14:textId="77777777" w:rsidR="00F41012" w:rsidRDefault="003663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Herr Wolfgang Hartmann</w:t>
      </w:r>
      <w:r w:rsidR="00F17A3E">
        <w:rPr>
          <w:rFonts w:ascii="Arial" w:hAnsi="Arial" w:cs="Arial"/>
        </w:rPr>
        <w:t>, Tel. 0344</w:t>
      </w:r>
      <w:r w:rsidR="00643EBC">
        <w:rPr>
          <w:rFonts w:ascii="Arial" w:hAnsi="Arial" w:cs="Arial"/>
        </w:rPr>
        <w:t>1 213681</w:t>
      </w:r>
      <w:r w:rsidR="005E61B8" w:rsidRPr="00F3629D">
        <w:rPr>
          <w:rFonts w:ascii="Arial" w:hAnsi="Arial" w:cs="Arial"/>
        </w:rPr>
        <w:t xml:space="preserve"> </w:t>
      </w:r>
      <w:r w:rsidR="00793BD9">
        <w:rPr>
          <w:rFonts w:ascii="Arial" w:hAnsi="Arial" w:cs="Arial"/>
        </w:rPr>
        <w:t xml:space="preserve">oder an den </w:t>
      </w:r>
    </w:p>
    <w:p w14:paraId="19580CD1" w14:textId="4C39FB03" w:rsidR="005E61B8" w:rsidRPr="00F3629D" w:rsidRDefault="00793B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Friedhofsverwalter</w:t>
      </w:r>
      <w:r w:rsidR="00BA1F25">
        <w:rPr>
          <w:rFonts w:ascii="Arial" w:hAnsi="Arial" w:cs="Arial"/>
        </w:rPr>
        <w:t xml:space="preserve"> Herrn</w:t>
      </w:r>
      <w:r w:rsidR="00820023">
        <w:rPr>
          <w:rFonts w:ascii="Arial" w:hAnsi="Arial" w:cs="Arial"/>
        </w:rPr>
        <w:t xml:space="preserve"> </w:t>
      </w:r>
      <w:r w:rsidR="00643EBC">
        <w:rPr>
          <w:rFonts w:ascii="Arial" w:hAnsi="Arial" w:cs="Arial"/>
        </w:rPr>
        <w:t>Ralf Steinbach,</w:t>
      </w:r>
      <w:r w:rsidR="00BA1F25">
        <w:rPr>
          <w:rFonts w:ascii="Arial" w:hAnsi="Arial" w:cs="Arial"/>
        </w:rPr>
        <w:t xml:space="preserve"> Tel</w:t>
      </w:r>
      <w:r w:rsidR="00643EBC">
        <w:rPr>
          <w:rFonts w:ascii="Arial" w:hAnsi="Arial" w:cs="Arial"/>
        </w:rPr>
        <w:t xml:space="preserve">.: </w:t>
      </w:r>
      <w:r w:rsidR="00BA1F25">
        <w:rPr>
          <w:rFonts w:ascii="Arial" w:hAnsi="Arial" w:cs="Arial"/>
        </w:rPr>
        <w:t xml:space="preserve"> 0344</w:t>
      </w:r>
      <w:r w:rsidR="00643EBC">
        <w:rPr>
          <w:rFonts w:ascii="Arial" w:hAnsi="Arial" w:cs="Arial"/>
        </w:rPr>
        <w:t xml:space="preserve">1 </w:t>
      </w:r>
      <w:r w:rsidR="00BA1F25">
        <w:rPr>
          <w:rFonts w:ascii="Arial" w:hAnsi="Arial" w:cs="Arial"/>
        </w:rPr>
        <w:t>/</w:t>
      </w:r>
      <w:r w:rsidR="00643EBC">
        <w:rPr>
          <w:rFonts w:ascii="Arial" w:hAnsi="Arial" w:cs="Arial"/>
        </w:rPr>
        <w:t xml:space="preserve"> 213884</w:t>
      </w:r>
      <w:r w:rsidR="00BA1F25">
        <w:rPr>
          <w:rFonts w:ascii="Arial" w:hAnsi="Arial" w:cs="Arial"/>
        </w:rPr>
        <w:t>.</w:t>
      </w:r>
    </w:p>
    <w:sectPr w:rsidR="005E61B8" w:rsidRPr="00F3629D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2E14A3"/>
    <w:multiLevelType w:val="hybridMultilevel"/>
    <w:tmpl w:val="02CE1C28"/>
    <w:lvl w:ilvl="0" w:tplc="C7605E1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3A2533"/>
    <w:multiLevelType w:val="hybridMultilevel"/>
    <w:tmpl w:val="AF1407A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9BD52D4"/>
    <w:multiLevelType w:val="multilevel"/>
    <w:tmpl w:val="A3465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DCA"/>
    <w:rsid w:val="00010740"/>
    <w:rsid w:val="00033389"/>
    <w:rsid w:val="00037413"/>
    <w:rsid w:val="00076C92"/>
    <w:rsid w:val="00081BF4"/>
    <w:rsid w:val="00086545"/>
    <w:rsid w:val="0012054A"/>
    <w:rsid w:val="00175F62"/>
    <w:rsid w:val="001B100D"/>
    <w:rsid w:val="001F0E24"/>
    <w:rsid w:val="0020459C"/>
    <w:rsid w:val="0022787E"/>
    <w:rsid w:val="00245662"/>
    <w:rsid w:val="002756A9"/>
    <w:rsid w:val="002A5820"/>
    <w:rsid w:val="002E3BB2"/>
    <w:rsid w:val="00304E9F"/>
    <w:rsid w:val="003663AB"/>
    <w:rsid w:val="00370ADD"/>
    <w:rsid w:val="003C508B"/>
    <w:rsid w:val="003E3BE6"/>
    <w:rsid w:val="00403F43"/>
    <w:rsid w:val="004177D9"/>
    <w:rsid w:val="00464FEE"/>
    <w:rsid w:val="004737B0"/>
    <w:rsid w:val="00485CA5"/>
    <w:rsid w:val="00501D4E"/>
    <w:rsid w:val="005025F7"/>
    <w:rsid w:val="00512385"/>
    <w:rsid w:val="00527C74"/>
    <w:rsid w:val="00540731"/>
    <w:rsid w:val="005411A2"/>
    <w:rsid w:val="005910E8"/>
    <w:rsid w:val="00592461"/>
    <w:rsid w:val="005E61B8"/>
    <w:rsid w:val="005E73FE"/>
    <w:rsid w:val="00643EBC"/>
    <w:rsid w:val="00674D85"/>
    <w:rsid w:val="0068205F"/>
    <w:rsid w:val="006F67E6"/>
    <w:rsid w:val="007351FB"/>
    <w:rsid w:val="00743C81"/>
    <w:rsid w:val="007458CE"/>
    <w:rsid w:val="00763B52"/>
    <w:rsid w:val="007642FF"/>
    <w:rsid w:val="00793BD9"/>
    <w:rsid w:val="007F308E"/>
    <w:rsid w:val="00820023"/>
    <w:rsid w:val="008408FF"/>
    <w:rsid w:val="008538C6"/>
    <w:rsid w:val="008A059B"/>
    <w:rsid w:val="008A78A3"/>
    <w:rsid w:val="0090607B"/>
    <w:rsid w:val="00907987"/>
    <w:rsid w:val="009377F4"/>
    <w:rsid w:val="00962646"/>
    <w:rsid w:val="009756AA"/>
    <w:rsid w:val="009938A4"/>
    <w:rsid w:val="00993FB4"/>
    <w:rsid w:val="00996DCA"/>
    <w:rsid w:val="009C22B0"/>
    <w:rsid w:val="009F3637"/>
    <w:rsid w:val="009F6ED6"/>
    <w:rsid w:val="00A02C3F"/>
    <w:rsid w:val="00A13B5D"/>
    <w:rsid w:val="00A17E8B"/>
    <w:rsid w:val="00A35625"/>
    <w:rsid w:val="00AA6471"/>
    <w:rsid w:val="00AD1C23"/>
    <w:rsid w:val="00AF359D"/>
    <w:rsid w:val="00B81E11"/>
    <w:rsid w:val="00BA1F25"/>
    <w:rsid w:val="00BB324B"/>
    <w:rsid w:val="00BE3EC9"/>
    <w:rsid w:val="00C24843"/>
    <w:rsid w:val="00C42B57"/>
    <w:rsid w:val="00C441BF"/>
    <w:rsid w:val="00C56DA7"/>
    <w:rsid w:val="00C83C2C"/>
    <w:rsid w:val="00C85240"/>
    <w:rsid w:val="00C8796F"/>
    <w:rsid w:val="00C90C31"/>
    <w:rsid w:val="00CA38B9"/>
    <w:rsid w:val="00CF55BF"/>
    <w:rsid w:val="00D4004E"/>
    <w:rsid w:val="00D707E5"/>
    <w:rsid w:val="00DB39C2"/>
    <w:rsid w:val="00E00469"/>
    <w:rsid w:val="00E639DA"/>
    <w:rsid w:val="00E702A6"/>
    <w:rsid w:val="00E87566"/>
    <w:rsid w:val="00E91ECB"/>
    <w:rsid w:val="00EA6B2E"/>
    <w:rsid w:val="00EB6AA0"/>
    <w:rsid w:val="00EF5E2D"/>
    <w:rsid w:val="00F13357"/>
    <w:rsid w:val="00F17A3E"/>
    <w:rsid w:val="00F26E30"/>
    <w:rsid w:val="00F3629D"/>
    <w:rsid w:val="00F372E5"/>
    <w:rsid w:val="00F41012"/>
    <w:rsid w:val="00F56DE2"/>
    <w:rsid w:val="00F9218C"/>
    <w:rsid w:val="00FD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A76F64"/>
  <w15:docId w15:val="{4FA96549-0CDA-4A84-BEDB-4E55283E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line="240" w:lineRule="atLeast"/>
    </w:pPr>
    <w:rPr>
      <w:rFonts w:ascii="Calibri" w:hAnsi="Calibri" w:cs="Calibri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tandardWeb">
    <w:name w:val="Normal (Web)"/>
    <w:basedOn w:val="Standard"/>
    <w:uiPriority w:val="99"/>
    <w:semiHidden/>
    <w:unhideWhenUsed/>
    <w:rsid w:val="00EB6AA0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03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rchenrecht-ekm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Stellenausschreibung</vt:lpstr>
    </vt:vector>
  </TitlesOfParts>
  <Company>KKA Naumburg</Company>
  <LinksUpToDate>false</LinksUpToDate>
  <CharactersWithSpaces>2253</CharactersWithSpaces>
  <SharedDoc>false</SharedDoc>
  <HLinks>
    <vt:vector size="6" baseType="variant">
      <vt:variant>
        <vt:i4>3407926</vt:i4>
      </vt:variant>
      <vt:variant>
        <vt:i4>0</vt:i4>
      </vt:variant>
      <vt:variant>
        <vt:i4>0</vt:i4>
      </vt:variant>
      <vt:variant>
        <vt:i4>5</vt:i4>
      </vt:variant>
      <vt:variant>
        <vt:lpwstr>http://www.kirchenrecht-ekm.de/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Stellenausschreibung</dc:title>
  <dc:creator>Andrea Hecklau</dc:creator>
  <cp:lastModifiedBy>Ralf Steinbach</cp:lastModifiedBy>
  <cp:revision>7</cp:revision>
  <cp:lastPrinted>2024-04-05T05:38:00Z</cp:lastPrinted>
  <dcterms:created xsi:type="dcterms:W3CDTF">2024-02-01T07:13:00Z</dcterms:created>
  <dcterms:modified xsi:type="dcterms:W3CDTF">2024-04-05T05:38:00Z</dcterms:modified>
</cp:coreProperties>
</file>